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11FB" w14:textId="77777777" w:rsidR="008F3B36" w:rsidRPr="008F3B36" w:rsidRDefault="008F3B36" w:rsidP="00407BFA">
      <w:pPr>
        <w:spacing w:after="0"/>
        <w:jc w:val="center"/>
        <w:rPr>
          <w:b/>
          <w:sz w:val="24"/>
          <w:szCs w:val="24"/>
        </w:rPr>
      </w:pPr>
    </w:p>
    <w:p w14:paraId="100B0E67" w14:textId="77777777" w:rsidR="00E62A14" w:rsidRDefault="00E62A14" w:rsidP="00AF4C5E">
      <w:pPr>
        <w:jc w:val="center"/>
        <w:rPr>
          <w:b/>
          <w:sz w:val="32"/>
        </w:rPr>
      </w:pPr>
    </w:p>
    <w:p w14:paraId="4AC3DD39" w14:textId="57E4B6A8" w:rsidR="004005BD" w:rsidRPr="00AB79DF" w:rsidRDefault="004005BD" w:rsidP="00AF4C5E">
      <w:pPr>
        <w:jc w:val="center"/>
        <w:rPr>
          <w:b/>
          <w:sz w:val="32"/>
        </w:rPr>
      </w:pPr>
      <w:r w:rsidRPr="00AB79DF">
        <w:rPr>
          <w:b/>
          <w:sz w:val="32"/>
        </w:rPr>
        <w:t>Registration</w:t>
      </w:r>
      <w:r w:rsidR="00C53141">
        <w:rPr>
          <w:b/>
          <w:sz w:val="32"/>
        </w:rPr>
        <w:t xml:space="preserve"> Form</w:t>
      </w:r>
      <w:r w:rsidRPr="00AB79DF">
        <w:rPr>
          <w:b/>
          <w:sz w:val="32"/>
        </w:rPr>
        <w:t xml:space="preserve"> “Art knows no borders”</w:t>
      </w:r>
    </w:p>
    <w:p w14:paraId="570AAB5F" w14:textId="13344363" w:rsidR="004005BD" w:rsidRDefault="004005BD" w:rsidP="004005BD">
      <w:pPr>
        <w:jc w:val="center"/>
        <w:rPr>
          <w:sz w:val="24"/>
        </w:rPr>
      </w:pPr>
    </w:p>
    <w:p w14:paraId="5709E8C2" w14:textId="77777777" w:rsidR="00E62A14" w:rsidRDefault="00E62A14" w:rsidP="004005BD">
      <w:pPr>
        <w:jc w:val="center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1A89" w14:paraId="799023ED" w14:textId="77777777" w:rsidTr="00EE4719">
        <w:tc>
          <w:tcPr>
            <w:tcW w:w="9214" w:type="dxa"/>
          </w:tcPr>
          <w:p w14:paraId="6E34DCD8" w14:textId="4F4387F8" w:rsidR="00841A89" w:rsidRDefault="00841A89" w:rsidP="009710A2">
            <w:r>
              <w:t>I hereby register my child for the painting course “Art knows no borders</w:t>
            </w:r>
            <w:r w:rsidR="00C53141">
              <w:t>”</w:t>
            </w:r>
            <w:r>
              <w:t xml:space="preserve">. The course is free and takes place in Q1 in </w:t>
            </w:r>
            <w:proofErr w:type="spellStart"/>
            <w:r>
              <w:t>Bergisch</w:t>
            </w:r>
            <w:proofErr w:type="spellEnd"/>
            <w:r>
              <w:t xml:space="preserve"> </w:t>
            </w:r>
            <w:proofErr w:type="spellStart"/>
            <w:r>
              <w:t>Gladbach</w:t>
            </w:r>
            <w:proofErr w:type="spellEnd"/>
            <w:r>
              <w:t xml:space="preserve"> ( </w:t>
            </w:r>
            <w:proofErr w:type="spellStart"/>
            <w:r w:rsidR="00AF4C5E">
              <w:t>Quirlsberg</w:t>
            </w:r>
            <w:proofErr w:type="spellEnd"/>
            <w:r w:rsidR="00AF4C5E">
              <w:t xml:space="preserve"> 1)</w:t>
            </w:r>
            <w:r w:rsidR="00B57CBE">
              <w:t xml:space="preserve"> until the end of November.</w:t>
            </w:r>
          </w:p>
          <w:p w14:paraId="71393B92" w14:textId="77777777" w:rsidR="00EE4719" w:rsidRDefault="00EE4719" w:rsidP="009710A2">
            <w:bookmarkStart w:id="0" w:name="_GoBack"/>
            <w:bookmarkEnd w:id="0"/>
          </w:p>
          <w:p w14:paraId="15E38810" w14:textId="04FB6223" w:rsidR="00645B33" w:rsidRDefault="00645B33" w:rsidP="009710A2">
            <w:r>
              <w:t>Please select an option:</w:t>
            </w:r>
          </w:p>
          <w:p w14:paraId="6C4A9A49" w14:textId="77777777" w:rsidR="00645B33" w:rsidRDefault="00645B33" w:rsidP="009710A2"/>
          <w:p w14:paraId="2292B675" w14:textId="5170FFE0" w:rsidR="00645B33" w:rsidRDefault="00B57CBE" w:rsidP="009710A2">
            <w:sdt>
              <w:sdtPr>
                <w:id w:val="12931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719">
              <w:t xml:space="preserve"> </w:t>
            </w:r>
            <w:r w:rsidR="00645B33" w:rsidRPr="00EE4719">
              <w:rPr>
                <w:b/>
              </w:rPr>
              <w:t xml:space="preserve">Tuesdays </w:t>
            </w:r>
            <w:r w:rsidR="00EE4719">
              <w:t xml:space="preserve">from </w:t>
            </w:r>
            <w:r w:rsidR="008904DD">
              <w:t>3</w:t>
            </w:r>
            <w:r w:rsidR="00EE4719">
              <w:t xml:space="preserve">:30 p.m. to </w:t>
            </w:r>
            <w:r w:rsidR="008904DD">
              <w:t>6</w:t>
            </w:r>
            <w:r w:rsidR="00EE4719">
              <w:t xml:space="preserve">:30 p.m. </w:t>
            </w:r>
          </w:p>
          <w:p w14:paraId="15C67950" w14:textId="7A28BA71" w:rsidR="00645B33" w:rsidRDefault="00645B33" w:rsidP="009710A2"/>
          <w:p w14:paraId="3495404B" w14:textId="1460FBF5" w:rsidR="00645B33" w:rsidRDefault="00B57CBE" w:rsidP="009710A2">
            <w:sdt>
              <w:sdtPr>
                <w:id w:val="3046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719">
              <w:t xml:space="preserve"> </w:t>
            </w:r>
            <w:r w:rsidR="00645B33" w:rsidRPr="00EE4719">
              <w:rPr>
                <w:b/>
              </w:rPr>
              <w:t xml:space="preserve">Wednesdays </w:t>
            </w:r>
            <w:r w:rsidR="00EE4719">
              <w:t xml:space="preserve">from </w:t>
            </w:r>
            <w:r w:rsidR="008904DD">
              <w:t>3</w:t>
            </w:r>
            <w:r w:rsidR="00EE4719">
              <w:t xml:space="preserve">:30 p.m. to </w:t>
            </w:r>
            <w:r w:rsidR="008904DD">
              <w:t>6</w:t>
            </w:r>
            <w:r w:rsidR="00EE4719">
              <w:t xml:space="preserve">:30 p.m. </w:t>
            </w:r>
          </w:p>
          <w:p w14:paraId="58380E79" w14:textId="57050E37" w:rsidR="00841A89" w:rsidRDefault="00841A89" w:rsidP="009710A2"/>
        </w:tc>
      </w:tr>
    </w:tbl>
    <w:p w14:paraId="63CAEA7A" w14:textId="3BAF4D3F" w:rsidR="00407BFA" w:rsidRDefault="00407BFA" w:rsidP="00407BFA">
      <w:pPr>
        <w:pStyle w:val="Listenabsatz"/>
        <w:ind w:left="357"/>
        <w:rPr>
          <w:b/>
        </w:rPr>
      </w:pPr>
    </w:p>
    <w:p w14:paraId="4F333171" w14:textId="77777777" w:rsidR="00EE4719" w:rsidRDefault="00EE4719" w:rsidP="00407BFA">
      <w:pPr>
        <w:pStyle w:val="Listenabsatz"/>
        <w:ind w:left="357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4005BD" w14:paraId="1743DB54" w14:textId="77777777" w:rsidTr="00EE4719">
        <w:tc>
          <w:tcPr>
            <w:tcW w:w="4395" w:type="dxa"/>
          </w:tcPr>
          <w:p w14:paraId="1BB6E975" w14:textId="77777777" w:rsidR="004005BD" w:rsidRDefault="004005BD" w:rsidP="004005BD"/>
        </w:tc>
        <w:tc>
          <w:tcPr>
            <w:tcW w:w="4819" w:type="dxa"/>
          </w:tcPr>
          <w:p w14:paraId="5326EC4B" w14:textId="77777777" w:rsidR="004005BD" w:rsidRDefault="004005BD" w:rsidP="004005BD"/>
        </w:tc>
      </w:tr>
      <w:tr w:rsidR="004005BD" w14:paraId="611507D2" w14:textId="77777777" w:rsidTr="00EE4719">
        <w:tc>
          <w:tcPr>
            <w:tcW w:w="4395" w:type="dxa"/>
          </w:tcPr>
          <w:p w14:paraId="2141F671" w14:textId="7E48EE0F" w:rsidR="004005BD" w:rsidRDefault="004005BD" w:rsidP="004005BD">
            <w:pPr>
              <w:pBdr>
                <w:bottom w:val="single" w:sz="6" w:space="1" w:color="auto"/>
              </w:pBdr>
            </w:pPr>
          </w:p>
          <w:p w14:paraId="7A98071E" w14:textId="77777777" w:rsidR="004005BD" w:rsidRDefault="004005BD" w:rsidP="004005BD">
            <w:r>
              <w:t>Surname (Child)</w:t>
            </w:r>
          </w:p>
        </w:tc>
        <w:tc>
          <w:tcPr>
            <w:tcW w:w="4819" w:type="dxa"/>
          </w:tcPr>
          <w:p w14:paraId="35560156" w14:textId="77777777" w:rsidR="004005BD" w:rsidRDefault="004005BD" w:rsidP="004005BD">
            <w:pPr>
              <w:pBdr>
                <w:bottom w:val="single" w:sz="6" w:space="1" w:color="auto"/>
              </w:pBdr>
            </w:pPr>
          </w:p>
          <w:p w14:paraId="3F7E0866" w14:textId="071C7B34" w:rsidR="004005BD" w:rsidRDefault="00C53141" w:rsidP="004005BD">
            <w:r>
              <w:t>Fi</w:t>
            </w:r>
            <w:r w:rsidR="004005BD">
              <w:t>rst name (child)</w:t>
            </w:r>
          </w:p>
        </w:tc>
      </w:tr>
      <w:tr w:rsidR="004005BD" w14:paraId="5B9F81C2" w14:textId="77777777" w:rsidTr="00EE4719">
        <w:tc>
          <w:tcPr>
            <w:tcW w:w="4395" w:type="dxa"/>
          </w:tcPr>
          <w:p w14:paraId="7ED9EA29" w14:textId="77777777" w:rsidR="004005BD" w:rsidRDefault="004005BD" w:rsidP="004005BD"/>
        </w:tc>
        <w:tc>
          <w:tcPr>
            <w:tcW w:w="4819" w:type="dxa"/>
          </w:tcPr>
          <w:p w14:paraId="08F93629" w14:textId="77777777" w:rsidR="004005BD" w:rsidRDefault="004005BD" w:rsidP="004005BD"/>
        </w:tc>
      </w:tr>
      <w:tr w:rsidR="004005BD" w14:paraId="5B3408BB" w14:textId="77777777" w:rsidTr="00EE4719">
        <w:tc>
          <w:tcPr>
            <w:tcW w:w="4395" w:type="dxa"/>
          </w:tcPr>
          <w:p w14:paraId="1141D887" w14:textId="77777777" w:rsidR="007D37B6" w:rsidRDefault="007D37B6" w:rsidP="004005BD">
            <w:pPr>
              <w:pBdr>
                <w:bottom w:val="single" w:sz="6" w:space="1" w:color="auto"/>
              </w:pBdr>
            </w:pPr>
          </w:p>
          <w:p w14:paraId="261C7FD9" w14:textId="134D28C3" w:rsidR="004005BD" w:rsidRDefault="004005BD" w:rsidP="004005BD">
            <w:r>
              <w:t>Date of Birth (Child)</w:t>
            </w:r>
          </w:p>
        </w:tc>
        <w:tc>
          <w:tcPr>
            <w:tcW w:w="4819" w:type="dxa"/>
          </w:tcPr>
          <w:p w14:paraId="69040B57" w14:textId="0D62BD8E" w:rsidR="00E711F8" w:rsidRDefault="00E711F8" w:rsidP="004005BD">
            <w:r>
              <w:t xml:space="preserve"> </w:t>
            </w:r>
          </w:p>
        </w:tc>
      </w:tr>
      <w:tr w:rsidR="004005BD" w14:paraId="3863CF71" w14:textId="77777777" w:rsidTr="00EE4719">
        <w:tc>
          <w:tcPr>
            <w:tcW w:w="4395" w:type="dxa"/>
          </w:tcPr>
          <w:p w14:paraId="763FDEFF" w14:textId="77777777" w:rsidR="004005BD" w:rsidRDefault="004005BD" w:rsidP="004005BD"/>
        </w:tc>
        <w:tc>
          <w:tcPr>
            <w:tcW w:w="4819" w:type="dxa"/>
          </w:tcPr>
          <w:p w14:paraId="0B5AE084" w14:textId="77777777" w:rsidR="004005BD" w:rsidRDefault="004005BD" w:rsidP="004005BD"/>
        </w:tc>
      </w:tr>
      <w:tr w:rsidR="004005BD" w14:paraId="6276F69D" w14:textId="77777777" w:rsidTr="00EE4719">
        <w:tc>
          <w:tcPr>
            <w:tcW w:w="4395" w:type="dxa"/>
          </w:tcPr>
          <w:p w14:paraId="1603FD53" w14:textId="77777777" w:rsidR="007D37B6" w:rsidRDefault="007D37B6" w:rsidP="004005BD">
            <w:pPr>
              <w:pBdr>
                <w:bottom w:val="single" w:sz="6" w:space="1" w:color="auto"/>
              </w:pBdr>
            </w:pPr>
          </w:p>
          <w:p w14:paraId="321A13F9" w14:textId="77777777" w:rsidR="004005BD" w:rsidRDefault="004005BD" w:rsidP="004005BD">
            <w:r>
              <w:t>Street, house number</w:t>
            </w:r>
          </w:p>
        </w:tc>
        <w:tc>
          <w:tcPr>
            <w:tcW w:w="4819" w:type="dxa"/>
          </w:tcPr>
          <w:p w14:paraId="2D7D017D" w14:textId="77777777" w:rsidR="007D37B6" w:rsidRDefault="007D37B6" w:rsidP="004005BD">
            <w:pPr>
              <w:pBdr>
                <w:bottom w:val="single" w:sz="6" w:space="1" w:color="auto"/>
              </w:pBdr>
            </w:pPr>
          </w:p>
          <w:p w14:paraId="2FAEDD92" w14:textId="77777777" w:rsidR="004005BD" w:rsidRDefault="004005BD" w:rsidP="004005BD">
            <w:r>
              <w:t>Zip Code Residential Address</w:t>
            </w:r>
          </w:p>
        </w:tc>
      </w:tr>
      <w:tr w:rsidR="004005BD" w14:paraId="3437A31B" w14:textId="77777777" w:rsidTr="00EE4719">
        <w:tc>
          <w:tcPr>
            <w:tcW w:w="4395" w:type="dxa"/>
          </w:tcPr>
          <w:p w14:paraId="08DFD74E" w14:textId="14E7A6D7" w:rsidR="00407BFA" w:rsidRDefault="00407BFA" w:rsidP="004005BD"/>
        </w:tc>
        <w:tc>
          <w:tcPr>
            <w:tcW w:w="4819" w:type="dxa"/>
          </w:tcPr>
          <w:p w14:paraId="0E537EE4" w14:textId="77777777" w:rsidR="004005BD" w:rsidRDefault="004005BD" w:rsidP="004005BD"/>
        </w:tc>
      </w:tr>
      <w:tr w:rsidR="001C204D" w14:paraId="0ADC9843" w14:textId="77777777" w:rsidTr="00EE4719">
        <w:tc>
          <w:tcPr>
            <w:tcW w:w="4395" w:type="dxa"/>
          </w:tcPr>
          <w:p w14:paraId="035D910D" w14:textId="379252C0" w:rsidR="00407BFA" w:rsidRDefault="00407BFA" w:rsidP="004005BD">
            <w:pPr>
              <w:pBdr>
                <w:bottom w:val="single" w:sz="6" w:space="1" w:color="auto"/>
              </w:pBdr>
            </w:pPr>
          </w:p>
          <w:p w14:paraId="21F80EB1" w14:textId="5BE55268" w:rsidR="001C204D" w:rsidRDefault="00C53141" w:rsidP="004005BD">
            <w:r>
              <w:t>P</w:t>
            </w:r>
            <w:r w:rsidR="00EE4719">
              <w:t>hone number</w:t>
            </w:r>
          </w:p>
        </w:tc>
        <w:tc>
          <w:tcPr>
            <w:tcW w:w="4819" w:type="dxa"/>
          </w:tcPr>
          <w:p w14:paraId="4CE7BF8E" w14:textId="29DCA0DD" w:rsidR="00407BFA" w:rsidRDefault="00407BFA" w:rsidP="00407BFA">
            <w:pPr>
              <w:pBdr>
                <w:bottom w:val="single" w:sz="6" w:space="1" w:color="auto"/>
              </w:pBdr>
            </w:pPr>
          </w:p>
          <w:p w14:paraId="44584F07" w14:textId="52F9F2DC" w:rsidR="001C204D" w:rsidRDefault="00C53141" w:rsidP="00407BFA">
            <w:r>
              <w:t>E</w:t>
            </w:r>
            <w:r w:rsidR="00407BFA">
              <w:t>-mail</w:t>
            </w:r>
          </w:p>
        </w:tc>
      </w:tr>
    </w:tbl>
    <w:p w14:paraId="04CF9453" w14:textId="10FB13A8" w:rsidR="00CC0818" w:rsidRDefault="00CC0818" w:rsidP="004005BD">
      <w:pPr>
        <w:rPr>
          <w:b/>
        </w:rPr>
      </w:pPr>
    </w:p>
    <w:p w14:paraId="1A6B22E6" w14:textId="510777FF" w:rsidR="00E05507" w:rsidRDefault="00E05507" w:rsidP="00EB1BE6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AF4C5E" w14:paraId="3EB9E4E2" w14:textId="77777777" w:rsidTr="008C1759">
        <w:tc>
          <w:tcPr>
            <w:tcW w:w="4395" w:type="dxa"/>
          </w:tcPr>
          <w:p w14:paraId="315D1FF2" w14:textId="77777777" w:rsidR="00AF4C5E" w:rsidRDefault="00AF4C5E" w:rsidP="008C1759">
            <w:pPr>
              <w:pBdr>
                <w:bottom w:val="single" w:sz="6" w:space="1" w:color="auto"/>
              </w:pBdr>
            </w:pPr>
          </w:p>
          <w:p w14:paraId="5C9F4E18" w14:textId="2A40C9EA" w:rsidR="00AF4C5E" w:rsidRDefault="00AF4C5E" w:rsidP="008C1759">
            <w:r>
              <w:t>Place and date</w:t>
            </w:r>
          </w:p>
        </w:tc>
        <w:tc>
          <w:tcPr>
            <w:tcW w:w="4819" w:type="dxa"/>
          </w:tcPr>
          <w:p w14:paraId="6683DDFC" w14:textId="77777777" w:rsidR="00AF4C5E" w:rsidRDefault="00AF4C5E" w:rsidP="008C1759">
            <w:pPr>
              <w:pBdr>
                <w:bottom w:val="single" w:sz="6" w:space="1" w:color="auto"/>
              </w:pBdr>
            </w:pPr>
          </w:p>
          <w:p w14:paraId="6BE802A2" w14:textId="3A3B48EB" w:rsidR="00AF4C5E" w:rsidRDefault="00AF4C5E" w:rsidP="008C1759">
            <w:r>
              <w:t>Name and signature of legal guardian</w:t>
            </w:r>
          </w:p>
        </w:tc>
      </w:tr>
    </w:tbl>
    <w:p w14:paraId="26936002" w14:textId="7ED6F58E" w:rsidR="00EE4719" w:rsidRDefault="00EE4719" w:rsidP="00EB1BE6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</w:p>
    <w:p w14:paraId="179737B5" w14:textId="1F40DC9E" w:rsidR="00EE4719" w:rsidRDefault="00EE4719" w:rsidP="00EB1BE6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</w:p>
    <w:p w14:paraId="1485296A" w14:textId="299DFD8F" w:rsidR="00EB1BE6" w:rsidRDefault="00EB1BE6" w:rsidP="00EB1BE6">
      <w:r w:rsidRPr="00ED5C4D">
        <w:rPr>
          <w:noProof/>
        </w:rPr>
        <w:drawing>
          <wp:inline distT="0" distB="0" distL="0" distR="0" wp14:anchorId="41D03599" wp14:editId="6BA4FA1B">
            <wp:extent cx="252000" cy="252000"/>
            <wp:effectExtent l="0" t="0" r="0" b="0"/>
            <wp:docPr id="2" name="Grafik 2" descr="S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C4D">
        <w:t>Please sign this form and send it</w:t>
      </w:r>
      <w:r w:rsidR="00C53141">
        <w:t xml:space="preserve"> to </w:t>
      </w:r>
      <w:r w:rsidR="00C53141" w:rsidRPr="00ED5C4D">
        <w:t>Kommunale</w:t>
      </w:r>
      <w:r w:rsidR="00C53141">
        <w:t>s</w:t>
      </w:r>
      <w:r w:rsidR="00C53141" w:rsidRPr="00ED5C4D">
        <w:t xml:space="preserve"> Integrationszentrum </w:t>
      </w:r>
      <w:proofErr w:type="spellStart"/>
      <w:r w:rsidR="00C53141" w:rsidRPr="00ED5C4D">
        <w:t>Rheinisch-Bergischer</w:t>
      </w:r>
      <w:proofErr w:type="spellEnd"/>
      <w:r w:rsidR="00C53141" w:rsidRPr="00ED5C4D">
        <w:t xml:space="preserve"> Kreis</w:t>
      </w:r>
      <w:r w:rsidR="00C53141">
        <w:t>:</w:t>
      </w:r>
    </w:p>
    <w:p w14:paraId="53928C11" w14:textId="77777777" w:rsidR="00EB1BE6" w:rsidRPr="00ED5C4D" w:rsidRDefault="00EB1BE6" w:rsidP="00EB1B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1BE6" w14:paraId="07401E1F" w14:textId="77777777" w:rsidTr="00AF4C5E">
        <w:tc>
          <w:tcPr>
            <w:tcW w:w="4395" w:type="dxa"/>
          </w:tcPr>
          <w:p w14:paraId="02FDE70D" w14:textId="28BEA3A0" w:rsidR="00EB1BE6" w:rsidRDefault="00EB1BE6" w:rsidP="00EB1BE6">
            <w:pPr>
              <w:rPr>
                <w:rStyle w:val="Hyperlink"/>
              </w:rPr>
            </w:pPr>
            <w:r w:rsidRPr="00ED5C4D">
              <w:t xml:space="preserve">Email: </w:t>
            </w:r>
            <w:hyperlink r:id="rId10" w:history="1">
              <w:r w:rsidRPr="00ED5C4D">
                <w:rPr>
                  <w:rStyle w:val="Hyperlink"/>
                </w:rPr>
                <w:t>ki@rbk-online.de</w:t>
              </w:r>
            </w:hyperlink>
          </w:p>
          <w:p w14:paraId="3497EE31" w14:textId="77777777" w:rsidR="000F54F3" w:rsidRDefault="000F54F3" w:rsidP="00EB1BE6">
            <w:pPr>
              <w:rPr>
                <w:rStyle w:val="Hyperlink"/>
              </w:rPr>
            </w:pPr>
          </w:p>
          <w:p w14:paraId="5CA476F8" w14:textId="25260CCC" w:rsidR="00EB1BE6" w:rsidRDefault="00EB1BE6" w:rsidP="00EB1BE6">
            <w:pPr>
              <w:autoSpaceDE w:val="0"/>
              <w:autoSpaceDN w:val="0"/>
            </w:pPr>
          </w:p>
        </w:tc>
        <w:tc>
          <w:tcPr>
            <w:tcW w:w="4819" w:type="dxa"/>
          </w:tcPr>
          <w:p w14:paraId="66AFF589" w14:textId="77777777" w:rsidR="00EB1BE6" w:rsidRPr="00ED5C4D" w:rsidRDefault="00EB1BE6" w:rsidP="00EB1BE6">
            <w:pPr>
              <w:autoSpaceDE w:val="0"/>
              <w:autoSpaceDN w:val="0"/>
              <w:rPr>
                <w:color w:val="000000"/>
                <w:lang w:eastAsia="de-DE"/>
              </w:rPr>
            </w:pPr>
            <w:r w:rsidRPr="00ED5C4D">
              <w:rPr>
                <w:color w:val="000000"/>
                <w:lang w:eastAsia="de-DE"/>
              </w:rPr>
              <w:t>Address:</w:t>
            </w:r>
          </w:p>
          <w:p w14:paraId="3E8787A5" w14:textId="77777777" w:rsidR="00C53141" w:rsidRPr="00ED5C4D" w:rsidRDefault="00C53141" w:rsidP="00C53141">
            <w:pPr>
              <w:autoSpaceDE w:val="0"/>
              <w:autoSpaceDN w:val="0"/>
              <w:rPr>
                <w:color w:val="000000"/>
                <w:lang w:eastAsia="de-DE"/>
              </w:rPr>
            </w:pPr>
            <w:r w:rsidRPr="00ED5C4D">
              <w:rPr>
                <w:color w:val="000000"/>
                <w:lang w:eastAsia="de-DE"/>
              </w:rPr>
              <w:t xml:space="preserve">Amt </w:t>
            </w:r>
            <w:proofErr w:type="spellStart"/>
            <w:r w:rsidRPr="00ED5C4D">
              <w:rPr>
                <w:color w:val="000000"/>
                <w:lang w:eastAsia="de-DE"/>
              </w:rPr>
              <w:t>für</w:t>
            </w:r>
            <w:proofErr w:type="spellEnd"/>
            <w:r w:rsidRPr="00ED5C4D">
              <w:rPr>
                <w:color w:val="000000"/>
                <w:lang w:eastAsia="de-DE"/>
              </w:rPr>
              <w:t xml:space="preserve"> </w:t>
            </w:r>
            <w:proofErr w:type="spellStart"/>
            <w:r w:rsidRPr="00ED5C4D">
              <w:rPr>
                <w:color w:val="000000"/>
                <w:lang w:eastAsia="de-DE"/>
              </w:rPr>
              <w:t>Bildung</w:t>
            </w:r>
            <w:proofErr w:type="spellEnd"/>
            <w:r w:rsidRPr="00ED5C4D">
              <w:rPr>
                <w:color w:val="000000"/>
                <w:lang w:eastAsia="de-DE"/>
              </w:rPr>
              <w:t xml:space="preserve"> und Integration</w:t>
            </w:r>
          </w:p>
          <w:p w14:paraId="706B9928" w14:textId="77777777" w:rsidR="00C53141" w:rsidRPr="00ED5C4D" w:rsidRDefault="00C53141" w:rsidP="00C53141">
            <w:pPr>
              <w:autoSpaceDE w:val="0"/>
              <w:autoSpaceDN w:val="0"/>
              <w:rPr>
                <w:color w:val="000000"/>
                <w:lang w:eastAsia="de-DE"/>
              </w:rPr>
            </w:pPr>
            <w:r w:rsidRPr="00ED5C4D">
              <w:rPr>
                <w:color w:val="000000"/>
                <w:lang w:eastAsia="de-DE"/>
              </w:rPr>
              <w:t>Kommunales Integrationszentrum</w:t>
            </w:r>
          </w:p>
          <w:p w14:paraId="6ADF9A06" w14:textId="77777777" w:rsidR="00C53141" w:rsidRDefault="00C53141" w:rsidP="00C53141">
            <w:pPr>
              <w:autoSpaceDE w:val="0"/>
              <w:autoSpaceDN w:val="0"/>
              <w:rPr>
                <w:color w:val="000000"/>
                <w:lang w:eastAsia="de-DE"/>
              </w:rPr>
            </w:pPr>
            <w:proofErr w:type="spellStart"/>
            <w:r>
              <w:rPr>
                <w:color w:val="000000"/>
                <w:lang w:eastAsia="de-DE"/>
              </w:rPr>
              <w:t>Dienststelle</w:t>
            </w:r>
            <w:proofErr w:type="spellEnd"/>
            <w:r>
              <w:rPr>
                <w:color w:val="000000"/>
                <w:lang w:eastAsia="de-DE"/>
              </w:rPr>
              <w:t>:</w:t>
            </w:r>
          </w:p>
          <w:p w14:paraId="1F24DA2F" w14:textId="77777777" w:rsidR="00C53141" w:rsidRDefault="00C53141" w:rsidP="00C53141">
            <w:pPr>
              <w:autoSpaceDE w:val="0"/>
              <w:autoSpaceDN w:val="0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An der </w:t>
            </w:r>
            <w:proofErr w:type="spellStart"/>
            <w:r>
              <w:rPr>
                <w:color w:val="000000"/>
                <w:lang w:eastAsia="de-DE"/>
              </w:rPr>
              <w:t>Gohrsmühle</w:t>
            </w:r>
            <w:proofErr w:type="spellEnd"/>
            <w:r>
              <w:rPr>
                <w:color w:val="000000"/>
                <w:lang w:eastAsia="de-DE"/>
              </w:rPr>
              <w:t xml:space="preserve"> 25</w:t>
            </w:r>
          </w:p>
          <w:p w14:paraId="0D4766D1" w14:textId="63D2F63E" w:rsidR="00EB1BE6" w:rsidRDefault="00C53141" w:rsidP="00C53141">
            <w:pPr>
              <w:autoSpaceDE w:val="0"/>
              <w:autoSpaceDN w:val="0"/>
            </w:pPr>
            <w:r>
              <w:rPr>
                <w:color w:val="000000"/>
                <w:lang w:eastAsia="de-DE"/>
              </w:rPr>
              <w:t xml:space="preserve">51465 </w:t>
            </w:r>
            <w:proofErr w:type="spellStart"/>
            <w:r>
              <w:rPr>
                <w:color w:val="000000"/>
                <w:lang w:eastAsia="de-DE"/>
              </w:rPr>
              <w:t>Bergisch</w:t>
            </w:r>
            <w:proofErr w:type="spellEnd"/>
            <w:r>
              <w:rPr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color w:val="000000"/>
                <w:lang w:eastAsia="de-DE"/>
              </w:rPr>
              <w:t>Gladbach</w:t>
            </w:r>
            <w:proofErr w:type="spellEnd"/>
          </w:p>
        </w:tc>
      </w:tr>
    </w:tbl>
    <w:p w14:paraId="2C5D5B52" w14:textId="77777777" w:rsidR="00EB1BE6" w:rsidRDefault="00EB1BE6" w:rsidP="00EB1BE6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</w:p>
    <w:p w14:paraId="303AC4F7" w14:textId="5A945BA1" w:rsidR="0046423F" w:rsidRPr="0046423F" w:rsidRDefault="0046423F" w:rsidP="006E551B">
      <w:pPr>
        <w:rPr>
          <w:b/>
        </w:rPr>
      </w:pPr>
    </w:p>
    <w:sectPr w:rsidR="0046423F" w:rsidRPr="0046423F" w:rsidSect="00EE4719">
      <w:headerReference w:type="default" r:id="rId11"/>
      <w:footerReference w:type="default" r:id="rId12"/>
      <w:pgSz w:w="11906" w:h="16838"/>
      <w:pgMar w:top="1134" w:right="567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4693" w14:textId="77777777" w:rsidR="004E3905" w:rsidRDefault="004E3905" w:rsidP="004E3905">
      <w:pPr>
        <w:spacing w:after="0" w:line="240" w:lineRule="auto"/>
      </w:pPr>
      <w:r>
        <w:separator/>
      </w:r>
    </w:p>
  </w:endnote>
  <w:endnote w:type="continuationSeparator" w:id="0">
    <w:p w14:paraId="7F7F9532" w14:textId="77777777" w:rsidR="004E3905" w:rsidRDefault="004E3905" w:rsidP="004E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FC69" w14:textId="1A501EA3" w:rsidR="001C204D" w:rsidRDefault="00AF4C5E" w:rsidP="001C204D">
    <w:pPr>
      <w:pStyle w:val="Fuzeile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Registration for the painting course "Art knows no borders"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E126" w14:textId="77777777" w:rsidR="004E3905" w:rsidRDefault="004E3905" w:rsidP="004E3905">
      <w:pPr>
        <w:spacing w:after="0" w:line="240" w:lineRule="auto"/>
      </w:pPr>
      <w:r>
        <w:separator/>
      </w:r>
    </w:p>
  </w:footnote>
  <w:footnote w:type="continuationSeparator" w:id="0">
    <w:p w14:paraId="2EDB8207" w14:textId="77777777" w:rsidR="004E3905" w:rsidRDefault="004E3905" w:rsidP="004E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30B7" w14:textId="001656E8" w:rsidR="004E3905" w:rsidRPr="004E3905" w:rsidRDefault="00AF4C5E" w:rsidP="0029190B">
    <w:pPr>
      <w:pStyle w:val="Kopfzeile"/>
      <w:tabs>
        <w:tab w:val="left" w:pos="1890"/>
      </w:tabs>
    </w:pPr>
    <w:r>
      <w:rPr>
        <w:b/>
        <w:i/>
        <w:noProof/>
        <w:sz w:val="32"/>
      </w:rPr>
      <w:drawing>
        <wp:anchor distT="0" distB="0" distL="114300" distR="114300" simplePos="0" relativeHeight="251658240" behindDoc="0" locked="0" layoutInCell="1" allowOverlap="1" wp14:anchorId="0E59647F" wp14:editId="573A034C">
          <wp:simplePos x="0" y="0"/>
          <wp:positionH relativeFrom="margin">
            <wp:posOffset>3749675</wp:posOffset>
          </wp:positionH>
          <wp:positionV relativeFrom="paragraph">
            <wp:posOffset>-301625</wp:posOffset>
          </wp:positionV>
          <wp:extent cx="2489200" cy="465455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B57AE8" wp14:editId="7BDDF905">
          <wp:simplePos x="0" y="0"/>
          <wp:positionH relativeFrom="margin">
            <wp:posOffset>-304800</wp:posOffset>
          </wp:positionH>
          <wp:positionV relativeFrom="paragraph">
            <wp:posOffset>-248285</wp:posOffset>
          </wp:positionV>
          <wp:extent cx="2905125" cy="400050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190B">
      <w:rPr>
        <w:b/>
        <w:i/>
        <w:noProof/>
        <w:sz w:val="32"/>
      </w:rPr>
      <w:t xml:space="preserve">  </w:t>
    </w:r>
    <w:r w:rsidR="0029190B">
      <w:rPr>
        <w:b/>
        <w:i/>
        <w:noProof/>
        <w:sz w:val="32"/>
      </w:rPr>
      <w:tab/>
    </w:r>
    <w:r w:rsidR="0029190B">
      <w:rPr>
        <w:b/>
        <w:i/>
        <w:noProof/>
        <w:sz w:val="32"/>
      </w:rPr>
      <w:tab/>
    </w:r>
    <w:r w:rsidR="0029190B">
      <w:rPr>
        <w:b/>
        <w:i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6C1B"/>
    <w:multiLevelType w:val="hybridMultilevel"/>
    <w:tmpl w:val="3D1A8094"/>
    <w:lvl w:ilvl="0" w:tplc="35B0FB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EF8"/>
    <w:multiLevelType w:val="hybridMultilevel"/>
    <w:tmpl w:val="43BAB164"/>
    <w:lvl w:ilvl="0" w:tplc="467A2B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53859"/>
    <w:multiLevelType w:val="hybridMultilevel"/>
    <w:tmpl w:val="D6FC03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6D3E"/>
    <w:multiLevelType w:val="hybridMultilevel"/>
    <w:tmpl w:val="6546A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D7"/>
    <w:rsid w:val="000128F5"/>
    <w:rsid w:val="000B49EF"/>
    <w:rsid w:val="000F54F3"/>
    <w:rsid w:val="00167E03"/>
    <w:rsid w:val="00196F9C"/>
    <w:rsid w:val="001C204D"/>
    <w:rsid w:val="001D15DD"/>
    <w:rsid w:val="002316F8"/>
    <w:rsid w:val="0029190B"/>
    <w:rsid w:val="002A0255"/>
    <w:rsid w:val="00306FBB"/>
    <w:rsid w:val="00351933"/>
    <w:rsid w:val="00351EC9"/>
    <w:rsid w:val="0038617B"/>
    <w:rsid w:val="003A7BC5"/>
    <w:rsid w:val="004005BD"/>
    <w:rsid w:val="00407BFA"/>
    <w:rsid w:val="004359E2"/>
    <w:rsid w:val="0046423F"/>
    <w:rsid w:val="004B14B8"/>
    <w:rsid w:val="004E3905"/>
    <w:rsid w:val="005409CE"/>
    <w:rsid w:val="00581220"/>
    <w:rsid w:val="0059095B"/>
    <w:rsid w:val="00594D4B"/>
    <w:rsid w:val="005C0600"/>
    <w:rsid w:val="005D0013"/>
    <w:rsid w:val="005F094C"/>
    <w:rsid w:val="00645B33"/>
    <w:rsid w:val="006853D7"/>
    <w:rsid w:val="006D184F"/>
    <w:rsid w:val="006E551B"/>
    <w:rsid w:val="007D37B6"/>
    <w:rsid w:val="007D60D3"/>
    <w:rsid w:val="00841A89"/>
    <w:rsid w:val="008904DD"/>
    <w:rsid w:val="008F3B36"/>
    <w:rsid w:val="00932B6F"/>
    <w:rsid w:val="00A87146"/>
    <w:rsid w:val="00A97F10"/>
    <w:rsid w:val="00AB6E51"/>
    <w:rsid w:val="00AB79DF"/>
    <w:rsid w:val="00AF4C5E"/>
    <w:rsid w:val="00B42706"/>
    <w:rsid w:val="00B524DC"/>
    <w:rsid w:val="00B57028"/>
    <w:rsid w:val="00B57CBE"/>
    <w:rsid w:val="00C53141"/>
    <w:rsid w:val="00C535DF"/>
    <w:rsid w:val="00C57EB5"/>
    <w:rsid w:val="00C84786"/>
    <w:rsid w:val="00CA0088"/>
    <w:rsid w:val="00CC0818"/>
    <w:rsid w:val="00CC1A8C"/>
    <w:rsid w:val="00CF7A82"/>
    <w:rsid w:val="00D200E2"/>
    <w:rsid w:val="00DA75E3"/>
    <w:rsid w:val="00DE22CB"/>
    <w:rsid w:val="00E05507"/>
    <w:rsid w:val="00E072EA"/>
    <w:rsid w:val="00E543AC"/>
    <w:rsid w:val="00E62A14"/>
    <w:rsid w:val="00E711F8"/>
    <w:rsid w:val="00E9276F"/>
    <w:rsid w:val="00EB1BE6"/>
    <w:rsid w:val="00ED5C4D"/>
    <w:rsid w:val="00EE4719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F86456"/>
  <w15:chartTrackingRefBased/>
  <w15:docId w15:val="{704F5495-64AD-4C0E-AD7A-992420C6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5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05BD"/>
    <w:rPr>
      <w:color w:val="808080"/>
    </w:rPr>
  </w:style>
  <w:style w:type="table" w:styleId="Tabellenraster">
    <w:name w:val="Table Grid"/>
    <w:basedOn w:val="NormaleTabelle"/>
    <w:uiPriority w:val="39"/>
    <w:rsid w:val="0040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39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905"/>
  </w:style>
  <w:style w:type="paragraph" w:styleId="Fuzeile">
    <w:name w:val="footer"/>
    <w:basedOn w:val="Standard"/>
    <w:link w:val="FuzeileZchn"/>
    <w:uiPriority w:val="99"/>
    <w:unhideWhenUsed/>
    <w:rsid w:val="004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905"/>
  </w:style>
  <w:style w:type="character" w:styleId="Hyperlink">
    <w:name w:val="Hyperlink"/>
    <w:basedOn w:val="Absatz-Standardschriftart"/>
    <w:uiPriority w:val="99"/>
    <w:unhideWhenUsed/>
    <w:rsid w:val="004E39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@rbk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726C-D50C-4B3D-9D09-FA4E7604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Rheinisch-Bergischer Kreis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Juhl, Ines</dc:creator>
  <cp:keywords/>
  <dc:description/>
  <cp:lastModifiedBy>Juhl, Ines</cp:lastModifiedBy>
  <cp:revision>5</cp:revision>
  <cp:lastPrinted>2022-06-22T18:10:00Z</cp:lastPrinted>
  <dcterms:created xsi:type="dcterms:W3CDTF">2022-06-22T18:18:00Z</dcterms:created>
  <dcterms:modified xsi:type="dcterms:W3CDTF">2022-08-24T07:35:00Z</dcterms:modified>
</cp:coreProperties>
</file>